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details"/>
      <w:bookmarkEnd w:id="0"/>
      <w:bookmarkStart w:id="1" w:name="_Parent_company_details"/>
      <w:bookmarkEnd w:id="1"/>
      <w:bookmarkStart w:id="2" w:name="_Toc408919994"/>
      <w:bookmarkStart w:id="3" w:name="_Toc444666712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BG/CY/CZ/DE/IE/IT/MT/RO/SK/HR/SI/FR/GR/PT/HU/AT/EE/ES/LT/GB/BE/</w:t>
            </w:r>
            <w:bookmarkStart w:id="31" w:name="_GoBack"/>
            <w:bookmarkEnd w:id="31"/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DK/FI/NL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G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EE</w:t>
            </w: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KVAPE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Pod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6"/>
                <w:szCs w:val="16"/>
                <w:shd w:val="clear" w:color="auto" w:fill="FFFFFF"/>
              </w:rPr>
              <w:t>6974622807573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2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Other_Ingredient:_Additive"/>
      <w:bookmarkEnd w:id="8"/>
      <w:bookmarkStart w:id="9" w:name="_Ingredient_toxicity_details"/>
      <w:bookmarkEnd w:id="9"/>
      <w:bookmarkStart w:id="10" w:name="_Emissions"/>
      <w:bookmarkEnd w:id="10"/>
      <w:bookmarkStart w:id="11" w:name="_Other_Ingredients:_Additives"/>
      <w:bookmarkEnd w:id="11"/>
      <w:bookmarkStart w:id="12" w:name="_Ingredients_contained_in"/>
      <w:bookmarkEnd w:id="12"/>
      <w:bookmarkStart w:id="13" w:name="_TNCO_and_other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Pod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1.NI80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2.KA1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1.0.2Ω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2.0.6Ω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Product_Package"/>
      <w:bookmarkEnd w:id="16"/>
      <w:bookmarkStart w:id="17" w:name="_Emission_Name"/>
      <w:bookmarkEnd w:id="17"/>
      <w:bookmarkStart w:id="18" w:name="_Roll-your-own_and_(Water)"/>
      <w:bookmarkEnd w:id="18"/>
      <w:bookmarkStart w:id="19" w:name="_Novel_Tobacco_Products"/>
      <w:bookmarkEnd w:id="19"/>
      <w:bookmarkStart w:id="20" w:name="_Submission_of_annual"/>
      <w:bookmarkEnd w:id="20"/>
      <w:bookmarkStart w:id="21" w:name="_E-cigarette_Voltage/Wattage_Adjusta"/>
      <w:bookmarkEnd w:id="21"/>
      <w:bookmarkStart w:id="22" w:name="_Product_Type_1"/>
      <w:bookmarkEnd w:id="22"/>
      <w:bookmarkStart w:id="23" w:name="_Company_details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Toxicological_Data_Available"/>
      <w:bookmarkEnd w:id="25"/>
      <w:bookmarkStart w:id="26" w:name="_Member_State"/>
      <w:bookmarkEnd w:id="26"/>
      <w:bookmarkStart w:id="27" w:name="_Marketing_Data_Available"/>
      <w:bookmarkEnd w:id="27"/>
      <w:bookmarkStart w:id="28" w:name="_Ingredient_Category"/>
      <w:bookmarkEnd w:id="28"/>
      <w:bookmarkStart w:id="29" w:name="_Ingredient_Function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80F59AC"/>
    <w:rsid w:val="0CEE04B6"/>
    <w:rsid w:val="18552BCE"/>
    <w:rsid w:val="1AFA2218"/>
    <w:rsid w:val="1E2867B3"/>
    <w:rsid w:val="23A24FD5"/>
    <w:rsid w:val="28547102"/>
    <w:rsid w:val="2A625F04"/>
    <w:rsid w:val="2AE92691"/>
    <w:rsid w:val="2DE31234"/>
    <w:rsid w:val="346604B0"/>
    <w:rsid w:val="36906CE7"/>
    <w:rsid w:val="390F40F4"/>
    <w:rsid w:val="400E5FBB"/>
    <w:rsid w:val="4C602D16"/>
    <w:rsid w:val="58B03FFE"/>
    <w:rsid w:val="599F0A25"/>
    <w:rsid w:val="5B51713F"/>
    <w:rsid w:val="69C80876"/>
    <w:rsid w:val="75083709"/>
    <w:rsid w:val="7C2B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561</Words>
  <Characters>3208</Characters>
  <Lines>27</Lines>
  <Paragraphs>7</Paragraphs>
  <TotalTime>0</TotalTime>
  <ScaleCrop>false</ScaleCrop>
  <LinksUpToDate>false</LinksUpToDate>
  <CharactersWithSpaces>3598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2022-04-13T04:05:42Z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500E323D2926468D9794D8E3CEDA52E3</vt:lpwstr>
  </property>
</Properties>
</file>